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BE44" w14:textId="52FE2BFE" w:rsidR="00BF39B6" w:rsidRPr="00BF39B6" w:rsidRDefault="00BF39B6" w:rsidP="00BF39B6">
      <w:pPr>
        <w:jc w:val="both"/>
        <w:rPr>
          <w:rFonts w:ascii="Arial" w:eastAsia="Calibri" w:hAnsi="Arial" w:cs="Arial"/>
          <w:bCs/>
        </w:rPr>
      </w:pPr>
      <w:r w:rsidRPr="00BF39B6">
        <w:rPr>
          <w:rFonts w:ascii="Arial" w:eastAsia="Calibri" w:hAnsi="Arial" w:cs="Arial"/>
          <w:bCs/>
        </w:rPr>
        <w:t>31</w:t>
      </w:r>
      <w:r w:rsidRPr="00BF39B6">
        <w:rPr>
          <w:rFonts w:ascii="Arial" w:eastAsia="Calibri" w:hAnsi="Arial" w:cs="Arial"/>
          <w:bCs/>
          <w:vertAlign w:val="superscript"/>
        </w:rPr>
        <w:t>st</w:t>
      </w:r>
      <w:r w:rsidRPr="00BF39B6">
        <w:rPr>
          <w:rFonts w:ascii="Arial" w:eastAsia="Calibri" w:hAnsi="Arial" w:cs="Arial"/>
          <w:bCs/>
        </w:rPr>
        <w:t xml:space="preserve"> January 2021</w:t>
      </w:r>
    </w:p>
    <w:p w14:paraId="7BEAA090" w14:textId="77777777" w:rsidR="00BF39B6" w:rsidRDefault="00BF39B6" w:rsidP="00BF39B6">
      <w:pPr>
        <w:jc w:val="both"/>
        <w:rPr>
          <w:rFonts w:ascii="Arial" w:eastAsia="Calibri" w:hAnsi="Arial" w:cs="Arial"/>
          <w:b/>
        </w:rPr>
      </w:pPr>
    </w:p>
    <w:p w14:paraId="3BFC620B" w14:textId="47153EBD" w:rsidR="00BF39B6" w:rsidRPr="00BF39B6" w:rsidRDefault="00BF39B6" w:rsidP="00BF39B6">
      <w:pPr>
        <w:jc w:val="both"/>
        <w:rPr>
          <w:rFonts w:ascii="Arial" w:eastAsia="Calibri" w:hAnsi="Arial" w:cs="Arial"/>
        </w:rPr>
      </w:pPr>
      <w:r w:rsidRPr="00BF39B6">
        <w:rPr>
          <w:rFonts w:ascii="Arial" w:eastAsia="Calibri" w:hAnsi="Arial" w:cs="Arial"/>
          <w:b/>
        </w:rPr>
        <w:t>Duty of Candour NUL report</w:t>
      </w:r>
      <w:r w:rsidRPr="00BF39B6">
        <w:rPr>
          <w:rFonts w:ascii="Arial" w:eastAsia="Calibri" w:hAnsi="Arial" w:cs="Arial"/>
        </w:rPr>
        <w:t xml:space="preserve">  </w:t>
      </w:r>
    </w:p>
    <w:p w14:paraId="5C4A1C28" w14:textId="77777777" w:rsidR="00BF39B6" w:rsidRPr="00BF39B6" w:rsidRDefault="00BF39B6" w:rsidP="00BF39B6">
      <w:pPr>
        <w:jc w:val="both"/>
        <w:rPr>
          <w:rFonts w:ascii="Arial" w:eastAsia="Calibri" w:hAnsi="Arial" w:cs="Arial"/>
        </w:rPr>
      </w:pPr>
      <w:r w:rsidRPr="00BF39B6">
        <w:rPr>
          <w:rFonts w:ascii="Arial" w:eastAsia="Calibri" w:hAnsi="Arial" w:cs="Arial"/>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22271468" w14:textId="77777777" w:rsidR="00BF39B6" w:rsidRPr="00BF39B6" w:rsidRDefault="00BF39B6" w:rsidP="00BF39B6">
      <w:pPr>
        <w:jc w:val="both"/>
        <w:rPr>
          <w:rFonts w:ascii="Arial" w:eastAsia="Calibri" w:hAnsi="Arial" w:cs="Arial"/>
        </w:rPr>
      </w:pPr>
      <w:r w:rsidRPr="00BF39B6">
        <w:rPr>
          <w:rFonts w:ascii="Arial" w:eastAsia="Calibri" w:hAnsi="Arial" w:cs="Arial"/>
        </w:rPr>
        <w:t>An important part of this duty is that we provide an annual report about the duty of candour in our services. This short report describes how our service has operated the duty of candour during the time between 1 April 2019 and 31 March 2020. We hope you find this report useful.</w:t>
      </w:r>
    </w:p>
    <w:p w14:paraId="095BAAD1" w14:textId="77777777" w:rsidR="00F21109" w:rsidRDefault="00F21109" w:rsidP="00BF39B6">
      <w:pPr>
        <w:jc w:val="both"/>
        <w:rPr>
          <w:rFonts w:ascii="Arial" w:eastAsia="Calibri" w:hAnsi="Arial" w:cs="Arial"/>
          <w:b/>
          <w:bCs/>
        </w:rPr>
      </w:pPr>
    </w:p>
    <w:p w14:paraId="5046A682" w14:textId="3435A730" w:rsidR="00BF39B6" w:rsidRPr="00F21109" w:rsidRDefault="00BF39B6" w:rsidP="00BF39B6">
      <w:pPr>
        <w:jc w:val="both"/>
        <w:rPr>
          <w:rFonts w:ascii="Arial" w:eastAsia="Calibri" w:hAnsi="Arial" w:cs="Arial"/>
          <w:b/>
          <w:bCs/>
        </w:rPr>
      </w:pPr>
      <w:r w:rsidRPr="00F21109">
        <w:rPr>
          <w:rFonts w:ascii="Arial" w:eastAsia="Calibri" w:hAnsi="Arial" w:cs="Arial"/>
          <w:b/>
          <w:bCs/>
        </w:rPr>
        <w:t>1. How many incidents happened to which the duty of candour applies?</w:t>
      </w:r>
    </w:p>
    <w:p w14:paraId="416EA311" w14:textId="77777777" w:rsidR="00BF39B6" w:rsidRPr="00BF39B6" w:rsidRDefault="00BF39B6" w:rsidP="00BF39B6">
      <w:pPr>
        <w:jc w:val="both"/>
        <w:rPr>
          <w:rFonts w:ascii="Arial" w:eastAsia="Calibri" w:hAnsi="Arial" w:cs="Arial"/>
        </w:rPr>
      </w:pPr>
      <w:r w:rsidRPr="00F21109">
        <w:rPr>
          <w:rFonts w:ascii="Arial" w:eastAsia="Calibri" w:hAnsi="Arial" w:cs="Arial"/>
        </w:rPr>
        <w:t>In the last year, there have been no incidents to which the duty of candour applied</w:t>
      </w:r>
      <w:r w:rsidRPr="00BF39B6">
        <w:rPr>
          <w:rFonts w:ascii="Arial" w:eastAsia="Calibri" w:hAnsi="Arial" w:cs="Arial"/>
        </w:rPr>
        <w:t>.</w:t>
      </w:r>
    </w:p>
    <w:p w14:paraId="5E4CCC59" w14:textId="77777777" w:rsidR="00F21109" w:rsidRDefault="00F21109" w:rsidP="00BF39B6">
      <w:pPr>
        <w:jc w:val="both"/>
        <w:rPr>
          <w:rFonts w:ascii="Arial" w:eastAsia="Calibri" w:hAnsi="Arial" w:cs="Arial"/>
          <w:b/>
          <w:bCs/>
        </w:rPr>
      </w:pPr>
    </w:p>
    <w:p w14:paraId="4C7294D9" w14:textId="434853F7" w:rsidR="00BF39B6" w:rsidRPr="00F21109" w:rsidRDefault="00BF39B6" w:rsidP="00BF39B6">
      <w:pPr>
        <w:jc w:val="both"/>
        <w:rPr>
          <w:rFonts w:ascii="Arial" w:eastAsia="Calibri" w:hAnsi="Arial" w:cs="Arial"/>
          <w:b/>
          <w:bCs/>
        </w:rPr>
      </w:pPr>
      <w:r w:rsidRPr="00F21109">
        <w:rPr>
          <w:rFonts w:ascii="Arial" w:eastAsia="Calibri" w:hAnsi="Arial" w:cs="Arial"/>
          <w:b/>
          <w:bCs/>
        </w:rPr>
        <w:t xml:space="preserve">2. Information about our policies and procedures: </w:t>
      </w:r>
    </w:p>
    <w:p w14:paraId="62C52238" w14:textId="1855F21B" w:rsidR="00BF39B6" w:rsidRPr="00F21109" w:rsidRDefault="00BF39B6" w:rsidP="00BF39B6">
      <w:pPr>
        <w:jc w:val="both"/>
        <w:rPr>
          <w:rFonts w:ascii="Arial" w:eastAsia="Calibri" w:hAnsi="Arial" w:cs="Arial"/>
        </w:rPr>
      </w:pPr>
      <w:r w:rsidRPr="00F21109">
        <w:rPr>
          <w:rFonts w:ascii="Arial" w:eastAsia="Calibri" w:hAnsi="Arial" w:cs="Arial"/>
        </w:rPr>
        <w:t xml:space="preserve">Grampian Women’s Aid hold policies and procedures relating to Duty </w:t>
      </w:r>
      <w:r w:rsidR="00F21109" w:rsidRPr="00F21109">
        <w:rPr>
          <w:rFonts w:ascii="Arial" w:eastAsia="Calibri" w:hAnsi="Arial" w:cs="Arial"/>
        </w:rPr>
        <w:t>o</w:t>
      </w:r>
      <w:r w:rsidRPr="00F21109">
        <w:rPr>
          <w:rFonts w:ascii="Arial" w:eastAsia="Calibri" w:hAnsi="Arial" w:cs="Arial"/>
        </w:rPr>
        <w:t xml:space="preserve">f Candour, which all staff members have access to within the secure electronic data drive. All staff members are expected to read and understand the policy during induction and periodically throughout their employment. </w:t>
      </w:r>
    </w:p>
    <w:p w14:paraId="3FBEB2EF" w14:textId="77777777" w:rsidR="00BF39B6" w:rsidRPr="00BF39B6" w:rsidRDefault="00BF39B6" w:rsidP="00BF39B6">
      <w:pPr>
        <w:jc w:val="both"/>
        <w:rPr>
          <w:rFonts w:ascii="Arial" w:eastAsia="Calibri" w:hAnsi="Arial" w:cs="Arial"/>
        </w:rPr>
      </w:pPr>
      <w:r w:rsidRPr="00BF39B6">
        <w:rPr>
          <w:rFonts w:ascii="Arial" w:eastAsia="Calibri" w:hAnsi="Arial" w:cs="Arial"/>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11E34694" w14:textId="77777777" w:rsidR="00BF39B6" w:rsidRPr="00BF39B6" w:rsidRDefault="00BF39B6" w:rsidP="00BF39B6">
      <w:pPr>
        <w:jc w:val="both"/>
        <w:rPr>
          <w:rFonts w:ascii="Arial" w:eastAsia="Calibri" w:hAnsi="Arial" w:cs="Arial"/>
        </w:rPr>
      </w:pPr>
      <w:r w:rsidRPr="00BF39B6">
        <w:rPr>
          <w:rFonts w:ascii="Arial" w:eastAsia="Calibri" w:hAnsi="Arial" w:cs="Arial"/>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14:paraId="571767BE" w14:textId="77777777" w:rsidR="00BF39B6" w:rsidRPr="00BF39B6" w:rsidRDefault="00BF39B6" w:rsidP="00BF39B6">
      <w:pPr>
        <w:jc w:val="both"/>
        <w:rPr>
          <w:rFonts w:ascii="Arial" w:eastAsia="Calibri" w:hAnsi="Arial" w:cs="Arial"/>
        </w:rPr>
      </w:pPr>
      <w:r w:rsidRPr="00BF39B6">
        <w:rPr>
          <w:rFonts w:ascii="Arial" w:eastAsia="Calibri" w:hAnsi="Arial" w:cs="Arial"/>
        </w:rPr>
        <w:t>Where families or children are affected by the duty of candour, we have arrangements in place to provide welfare support as necessary.</w:t>
      </w:r>
    </w:p>
    <w:p w14:paraId="37F3C4E8" w14:textId="0743DC0E" w:rsidR="00BF39B6" w:rsidRPr="00BF39B6" w:rsidRDefault="00BF39B6" w:rsidP="00BF39B6">
      <w:pPr>
        <w:jc w:val="both"/>
        <w:rPr>
          <w:rFonts w:ascii="Arial" w:eastAsia="Calibri" w:hAnsi="Arial" w:cs="Arial"/>
        </w:rPr>
      </w:pPr>
      <w:r w:rsidRPr="00BF39B6">
        <w:rPr>
          <w:rFonts w:ascii="Arial" w:eastAsia="Calibri" w:hAnsi="Arial" w:cs="Arial"/>
        </w:rPr>
        <w:t>If you would like more information about our service, please contact us: Grampian Women’s Aid 01224 593381 or info@grampian</w:t>
      </w:r>
      <w:r w:rsidR="00F21109">
        <w:rPr>
          <w:rFonts w:ascii="Arial" w:eastAsia="Calibri" w:hAnsi="Arial" w:cs="Arial"/>
        </w:rPr>
        <w:t>-</w:t>
      </w:r>
      <w:r w:rsidRPr="00BF39B6">
        <w:rPr>
          <w:rFonts w:ascii="Arial" w:eastAsia="Calibri" w:hAnsi="Arial" w:cs="Arial"/>
        </w:rPr>
        <w:t>womens</w:t>
      </w:r>
      <w:r w:rsidR="00F21109">
        <w:rPr>
          <w:rFonts w:ascii="Arial" w:eastAsia="Calibri" w:hAnsi="Arial" w:cs="Arial"/>
        </w:rPr>
        <w:t>-</w:t>
      </w:r>
      <w:r w:rsidRPr="00BF39B6">
        <w:rPr>
          <w:rFonts w:ascii="Arial" w:eastAsia="Calibri" w:hAnsi="Arial" w:cs="Arial"/>
        </w:rPr>
        <w:t>aid.com</w:t>
      </w:r>
    </w:p>
    <w:sectPr w:rsidR="00BF39B6" w:rsidRPr="00BF39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2025" w14:textId="77777777" w:rsidR="0062415B" w:rsidRDefault="0062415B" w:rsidP="00492D33">
      <w:pPr>
        <w:spacing w:after="0" w:line="240" w:lineRule="auto"/>
      </w:pPr>
      <w:r>
        <w:separator/>
      </w:r>
    </w:p>
  </w:endnote>
  <w:endnote w:type="continuationSeparator" w:id="0">
    <w:p w14:paraId="2219FFEA" w14:textId="77777777" w:rsidR="0062415B" w:rsidRDefault="0062415B" w:rsidP="0049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3864" w14:textId="5A501124" w:rsidR="00492D33" w:rsidRPr="00492D33" w:rsidRDefault="00492D33" w:rsidP="00492D33">
    <w:pPr>
      <w:pStyle w:val="Footer"/>
      <w:rPr>
        <w:sz w:val="16"/>
        <w:szCs w:val="16"/>
      </w:rPr>
    </w:pPr>
    <w:r w:rsidRPr="00492D33">
      <w:rPr>
        <w:sz w:val="16"/>
        <w:szCs w:val="16"/>
      </w:rPr>
      <w:t>Grampian Women’s Aid</w:t>
    </w:r>
  </w:p>
  <w:p w14:paraId="4CAE8265" w14:textId="6A3DEC51" w:rsidR="00492D33" w:rsidRPr="00492D33" w:rsidRDefault="00492D33" w:rsidP="00492D33">
    <w:pPr>
      <w:pStyle w:val="Footer"/>
      <w:rPr>
        <w:sz w:val="16"/>
        <w:szCs w:val="16"/>
      </w:rPr>
    </w:pPr>
    <w:r w:rsidRPr="00492D33">
      <w:rPr>
        <w:sz w:val="16"/>
        <w:szCs w:val="16"/>
      </w:rPr>
      <w:t>The Gatehouse, Quarry Road, Northfield, Aberdeen, AB16 5UU</w:t>
    </w:r>
    <w:r w:rsidRPr="00492D33">
      <w:rPr>
        <w:sz w:val="16"/>
        <w:szCs w:val="16"/>
      </w:rPr>
      <w:tab/>
    </w:r>
    <w:r>
      <w:rPr>
        <w:sz w:val="16"/>
        <w:szCs w:val="16"/>
      </w:rPr>
      <w:tab/>
    </w:r>
    <w:r w:rsidRPr="00492D33">
      <w:rPr>
        <w:sz w:val="16"/>
        <w:szCs w:val="16"/>
      </w:rPr>
      <w:t>Tel: 01224 593381</w:t>
    </w:r>
  </w:p>
  <w:p w14:paraId="2FB4240B" w14:textId="2D1795B5" w:rsidR="00492D33" w:rsidRDefault="00492D33" w:rsidP="00492D33">
    <w:pPr>
      <w:pStyle w:val="Footer"/>
      <w:rPr>
        <w:sz w:val="16"/>
        <w:szCs w:val="16"/>
      </w:rPr>
    </w:pPr>
    <w:r w:rsidRPr="00492D33">
      <w:rPr>
        <w:sz w:val="16"/>
        <w:szCs w:val="16"/>
      </w:rPr>
      <w:t xml:space="preserve">E: </w:t>
    </w:r>
    <w:hyperlink r:id="rId1" w:history="1">
      <w:r w:rsidRPr="00492D33">
        <w:rPr>
          <w:rStyle w:val="Hyperlink"/>
          <w:sz w:val="16"/>
          <w:szCs w:val="16"/>
        </w:rPr>
        <w:t>info@grampian-womens-aid.com</w:t>
      </w:r>
    </w:hyperlink>
    <w:r w:rsidRPr="00492D33">
      <w:rPr>
        <w:sz w:val="16"/>
        <w:szCs w:val="16"/>
      </w:rPr>
      <w:tab/>
    </w:r>
    <w:r w:rsidRPr="00492D33">
      <w:rPr>
        <w:sz w:val="16"/>
        <w:szCs w:val="16"/>
      </w:rPr>
      <w:tab/>
    </w:r>
    <w:hyperlink r:id="rId2" w:history="1">
      <w:r w:rsidRPr="00492D33">
        <w:rPr>
          <w:rStyle w:val="Hyperlink"/>
          <w:sz w:val="16"/>
          <w:szCs w:val="16"/>
        </w:rPr>
        <w:t>www.grampian-womens-aid.com</w:t>
      </w:r>
    </w:hyperlink>
  </w:p>
  <w:p w14:paraId="7CD6FDBE" w14:textId="77777777" w:rsidR="00492D33" w:rsidRDefault="00492D33" w:rsidP="00492D33">
    <w:pPr>
      <w:pStyle w:val="Footer"/>
    </w:pPr>
  </w:p>
  <w:p w14:paraId="12CACFF2" w14:textId="5ED15CAE" w:rsidR="00492D33" w:rsidRPr="00492D33" w:rsidRDefault="00492D33" w:rsidP="00492D33">
    <w:pPr>
      <w:spacing w:after="0"/>
      <w:jc w:val="center"/>
      <w:rPr>
        <w:sz w:val="16"/>
        <w:szCs w:val="16"/>
      </w:rPr>
    </w:pPr>
    <w:r w:rsidRPr="00492D33">
      <w:rPr>
        <w:sz w:val="16"/>
        <w:szCs w:val="16"/>
      </w:rPr>
      <w:t>GRAMPIAN WOMEN’S AID IS A CHARITABLE COMPANY LIMITED BY GUARANTEE, REGISTERED IN SCOTLAND, NO: sc129369 AND A REGISTERED SCOTTISH CHARITY, NO: SC000033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DB95" w14:textId="77777777" w:rsidR="0062415B" w:rsidRDefault="0062415B" w:rsidP="00492D33">
      <w:pPr>
        <w:spacing w:after="0" w:line="240" w:lineRule="auto"/>
      </w:pPr>
      <w:r>
        <w:separator/>
      </w:r>
    </w:p>
  </w:footnote>
  <w:footnote w:type="continuationSeparator" w:id="0">
    <w:p w14:paraId="365598C4" w14:textId="77777777" w:rsidR="0062415B" w:rsidRDefault="0062415B" w:rsidP="0049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8723" w14:textId="26920F03" w:rsidR="00492D33" w:rsidRDefault="2D7EB9A4" w:rsidP="00492D33">
    <w:pPr>
      <w:pStyle w:val="Header"/>
      <w:jc w:val="center"/>
    </w:pPr>
    <w:r>
      <w:rPr>
        <w:noProof/>
      </w:rPr>
      <w:drawing>
        <wp:inline distT="0" distB="0" distL="0" distR="0" wp14:anchorId="1A5D353C" wp14:editId="2D7EB9A4">
          <wp:extent cx="3675888" cy="638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75888" cy="638175"/>
                  </a:xfrm>
                  <a:prstGeom prst="rect">
                    <a:avLst/>
                  </a:prstGeom>
                </pic:spPr>
              </pic:pic>
            </a:graphicData>
          </a:graphic>
        </wp:inline>
      </w:drawing>
    </w:r>
  </w:p>
  <w:p w14:paraId="4C56AE3F" w14:textId="77777777" w:rsidR="00492D33" w:rsidRDefault="00492D33" w:rsidP="00492D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33"/>
    <w:rsid w:val="000E2C6B"/>
    <w:rsid w:val="001544C2"/>
    <w:rsid w:val="00301E5D"/>
    <w:rsid w:val="003C1F70"/>
    <w:rsid w:val="003C2E2F"/>
    <w:rsid w:val="0042665B"/>
    <w:rsid w:val="00434E96"/>
    <w:rsid w:val="00455F2B"/>
    <w:rsid w:val="00477CDF"/>
    <w:rsid w:val="00492D33"/>
    <w:rsid w:val="005C4A79"/>
    <w:rsid w:val="0062415B"/>
    <w:rsid w:val="007775A3"/>
    <w:rsid w:val="007E2B41"/>
    <w:rsid w:val="00843E11"/>
    <w:rsid w:val="00852D3B"/>
    <w:rsid w:val="008D4E21"/>
    <w:rsid w:val="00942A1B"/>
    <w:rsid w:val="009D0CD2"/>
    <w:rsid w:val="00B77DDA"/>
    <w:rsid w:val="00BF39B6"/>
    <w:rsid w:val="00C36C08"/>
    <w:rsid w:val="00C509E8"/>
    <w:rsid w:val="00D537EE"/>
    <w:rsid w:val="00DA5A9E"/>
    <w:rsid w:val="00E41767"/>
    <w:rsid w:val="00F21109"/>
    <w:rsid w:val="00FD42C9"/>
    <w:rsid w:val="02DD93D8"/>
    <w:rsid w:val="03DD0D8F"/>
    <w:rsid w:val="0481B088"/>
    <w:rsid w:val="09BB2D69"/>
    <w:rsid w:val="0AFF48FC"/>
    <w:rsid w:val="0CD780B6"/>
    <w:rsid w:val="0F2EC901"/>
    <w:rsid w:val="10636598"/>
    <w:rsid w:val="1AA10FDD"/>
    <w:rsid w:val="1B5C2264"/>
    <w:rsid w:val="1C728DD6"/>
    <w:rsid w:val="1DA7B404"/>
    <w:rsid w:val="1E30818F"/>
    <w:rsid w:val="1E6A30F9"/>
    <w:rsid w:val="2586E5C8"/>
    <w:rsid w:val="287A625D"/>
    <w:rsid w:val="2D7EB9A4"/>
    <w:rsid w:val="31BD5B62"/>
    <w:rsid w:val="3328553D"/>
    <w:rsid w:val="3343A8A9"/>
    <w:rsid w:val="34B28246"/>
    <w:rsid w:val="3509D57B"/>
    <w:rsid w:val="3E01472A"/>
    <w:rsid w:val="3E5E3481"/>
    <w:rsid w:val="3F23DD7E"/>
    <w:rsid w:val="3FFA036B"/>
    <w:rsid w:val="4581AEFE"/>
    <w:rsid w:val="4599BF3A"/>
    <w:rsid w:val="46F29234"/>
    <w:rsid w:val="47283FCC"/>
    <w:rsid w:val="4860129A"/>
    <w:rsid w:val="48E444BC"/>
    <w:rsid w:val="4BCEBA2B"/>
    <w:rsid w:val="4D19AB75"/>
    <w:rsid w:val="4EEE6C18"/>
    <w:rsid w:val="53ED9A77"/>
    <w:rsid w:val="564696B9"/>
    <w:rsid w:val="57FC78F1"/>
    <w:rsid w:val="58F161AD"/>
    <w:rsid w:val="5A82841D"/>
    <w:rsid w:val="5FE68893"/>
    <w:rsid w:val="61B9877E"/>
    <w:rsid w:val="61BBC33D"/>
    <w:rsid w:val="621600A6"/>
    <w:rsid w:val="62A76CDC"/>
    <w:rsid w:val="635557DF"/>
    <w:rsid w:val="6372820E"/>
    <w:rsid w:val="65E5D546"/>
    <w:rsid w:val="66AB0BE4"/>
    <w:rsid w:val="66BA9EF1"/>
    <w:rsid w:val="6D6F3173"/>
    <w:rsid w:val="6E97528E"/>
    <w:rsid w:val="718FE51B"/>
    <w:rsid w:val="71CEF350"/>
    <w:rsid w:val="72083C1C"/>
    <w:rsid w:val="729934AC"/>
    <w:rsid w:val="73AE8BB0"/>
    <w:rsid w:val="752E4F69"/>
    <w:rsid w:val="7559BF2A"/>
    <w:rsid w:val="75848C0C"/>
    <w:rsid w:val="7607A872"/>
    <w:rsid w:val="766C7D4C"/>
    <w:rsid w:val="77C485AE"/>
    <w:rsid w:val="780C1EF8"/>
    <w:rsid w:val="7A836855"/>
    <w:rsid w:val="7B5DB428"/>
    <w:rsid w:val="7C028F98"/>
    <w:rsid w:val="7DA8788E"/>
    <w:rsid w:val="7E5C6C7C"/>
    <w:rsid w:val="7E7655A9"/>
    <w:rsid w:val="7F3D21FF"/>
    <w:rsid w:val="7FABEAA9"/>
    <w:rsid w:val="7FC1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64B6B"/>
  <w15:chartTrackingRefBased/>
  <w15:docId w15:val="{550FCF0D-4C8C-4ED6-99F5-5D7BD131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D33"/>
  </w:style>
  <w:style w:type="paragraph" w:styleId="Footer">
    <w:name w:val="footer"/>
    <w:basedOn w:val="Normal"/>
    <w:link w:val="FooterChar"/>
    <w:uiPriority w:val="99"/>
    <w:unhideWhenUsed/>
    <w:rsid w:val="00492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D33"/>
  </w:style>
  <w:style w:type="character" w:styleId="Hyperlink">
    <w:name w:val="Hyperlink"/>
    <w:basedOn w:val="DefaultParagraphFont"/>
    <w:uiPriority w:val="99"/>
    <w:unhideWhenUsed/>
    <w:rsid w:val="00492D33"/>
    <w:rPr>
      <w:color w:val="0563C1" w:themeColor="hyperlink"/>
      <w:u w:val="single"/>
    </w:rPr>
  </w:style>
  <w:style w:type="character" w:styleId="UnresolvedMention">
    <w:name w:val="Unresolved Mention"/>
    <w:basedOn w:val="DefaultParagraphFont"/>
    <w:uiPriority w:val="99"/>
    <w:semiHidden/>
    <w:unhideWhenUsed/>
    <w:rsid w:val="0049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ampian-womens-aid.com" TargetMode="External"/><Relationship Id="rId1" Type="http://schemas.openxmlformats.org/officeDocument/2006/relationships/hyperlink" Target="mailto:info@grampian-womens-a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E83506A66774CAAFDC7CCB65317E2" ma:contentTypeVersion="13" ma:contentTypeDescription="Create a new document." ma:contentTypeScope="" ma:versionID="f5555a4c58d47db8a7017848331f72b0">
  <xsd:schema xmlns:xsd="http://www.w3.org/2001/XMLSchema" xmlns:xs="http://www.w3.org/2001/XMLSchema" xmlns:p="http://schemas.microsoft.com/office/2006/metadata/properties" xmlns:ns2="15f6ca5a-4647-442f-a90a-6dbab5ca803f" xmlns:ns3="92b028dd-3bf5-4327-8a39-94d43c851fb9" targetNamespace="http://schemas.microsoft.com/office/2006/metadata/properties" ma:root="true" ma:fieldsID="f0c7552fed970f3c07febaf0c2b2f4d5" ns2:_="" ns3:_="">
    <xsd:import namespace="15f6ca5a-4647-442f-a90a-6dbab5ca803f"/>
    <xsd:import namespace="92b028dd-3bf5-4327-8a39-94d43c851fb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6ca5a-4647-442f-a90a-6dbab5ca8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028dd-3bf5-4327-8a39-94d43c851f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88F1C-DFE1-4459-9421-3662033E1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1AA35-6A66-4206-AA7C-83521D65E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6ca5a-4647-442f-a90a-6dbab5ca803f"/>
    <ds:schemaRef ds:uri="92b028dd-3bf5-4327-8a39-94d43c851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73B0F-9FF6-482E-B037-EC449F313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1816</Characters>
  <Application>Microsoft Office Word</Application>
  <DocSecurity>4</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Forbes</dc:creator>
  <cp:keywords/>
  <dc:description/>
  <cp:lastModifiedBy>Ali Mackenzie</cp:lastModifiedBy>
  <cp:revision>2</cp:revision>
  <cp:lastPrinted>2020-12-01T10:42:00Z</cp:lastPrinted>
  <dcterms:created xsi:type="dcterms:W3CDTF">2021-02-15T11:27:00Z</dcterms:created>
  <dcterms:modified xsi:type="dcterms:W3CDTF">2021-02-15T11:27:00Z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0x0101006AEE83506A66774CAAFDC7CCB65317E2</vt:lpwstr>
  </property>
</Properties>
</file>