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C9EF" w14:textId="10EB4217" w:rsidR="00C950B5" w:rsidRDefault="00773E26" w:rsidP="009E63AE">
      <w:pPr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noProof/>
          <w:color w:val="7030A0"/>
          <w:sz w:val="24"/>
          <w:szCs w:val="24"/>
        </w:rPr>
        <w:drawing>
          <wp:inline distT="0" distB="0" distL="0" distR="0" wp14:anchorId="2C531EB5" wp14:editId="6B7BCD78">
            <wp:extent cx="5419725" cy="3619500"/>
            <wp:effectExtent l="0" t="0" r="9525" b="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id19 support ARAB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915BA" w14:textId="77777777" w:rsidR="007A7532" w:rsidRPr="00773E26" w:rsidRDefault="007A7532" w:rsidP="007A7532">
      <w:pPr>
        <w:bidi/>
        <w:rPr>
          <w:rFonts w:cs="Arial"/>
          <w:color w:val="7030A0"/>
          <w:sz w:val="28"/>
          <w:szCs w:val="28"/>
          <w:rtl/>
        </w:rPr>
      </w:pPr>
      <w:bookmarkStart w:id="0" w:name="_GoBack"/>
      <w:bookmarkEnd w:id="0"/>
    </w:p>
    <w:p w14:paraId="105377C9" w14:textId="77777777" w:rsidR="007A7532" w:rsidRPr="00773E26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  <w:r w:rsidRPr="00773E26">
        <w:rPr>
          <w:rFonts w:asciiTheme="majorBidi" w:hAnsiTheme="majorBidi" w:cstheme="majorBidi"/>
          <w:color w:val="7030A0"/>
          <w:sz w:val="24"/>
          <w:szCs w:val="24"/>
          <w:rtl/>
        </w:rPr>
        <w:t xml:space="preserve">ترغب سيدات جرامبين للمساعدة بإعلامكم بانها لا زالت تقدم كل خدمات الدعم خلال هذه الاوقات المضطربة. </w:t>
      </w:r>
    </w:p>
    <w:p w14:paraId="6D270D31" w14:textId="77777777" w:rsidR="007A7532" w:rsidRPr="007A7532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  <w:r w:rsidRPr="007A7532">
        <w:rPr>
          <w:rFonts w:asciiTheme="majorBidi" w:hAnsiTheme="majorBidi" w:cstheme="majorBidi"/>
          <w:color w:val="7030A0"/>
          <w:sz w:val="24"/>
          <w:szCs w:val="24"/>
          <w:rtl/>
        </w:rPr>
        <w:t xml:space="preserve">ومع ذلك، في ظل هذه الجائحة يعني انه علينا إتباع وتكييف طرق عملنا، وهذا يشمل توفير الخدمة من خلال الهاتف و عبر الإنترنت وعبر المسجات و"الايميل" البريد الإلكتروني. </w:t>
      </w:r>
    </w:p>
    <w:p w14:paraId="0E321354" w14:textId="77777777" w:rsidR="007A7532" w:rsidRPr="007A7532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  <w:r w:rsidRPr="007A7532">
        <w:rPr>
          <w:rFonts w:asciiTheme="majorBidi" w:hAnsiTheme="majorBidi" w:cstheme="majorBidi"/>
          <w:color w:val="7030A0"/>
          <w:sz w:val="24"/>
          <w:szCs w:val="24"/>
          <w:rtl/>
        </w:rPr>
        <w:t xml:space="preserve">لا يزال بإمكان السيدات والنساء الذين يبحثون عن خدمتنا ودعمنا من التواصل معنا وذلك بالإتصال على (٠١٢٢٤٥٩٣٣٨١ ) او  ارسال بريد الكتروني "ايميل" </w:t>
      </w:r>
    </w:p>
    <w:p w14:paraId="321C412D" w14:textId="77777777" w:rsidR="007A7532" w:rsidRPr="007A7532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  <w:r w:rsidRPr="007A7532">
        <w:rPr>
          <w:rFonts w:asciiTheme="majorBidi" w:hAnsiTheme="majorBidi" w:cstheme="majorBidi"/>
          <w:color w:val="7030A0"/>
          <w:sz w:val="24"/>
          <w:szCs w:val="24"/>
          <w:rtl/>
        </w:rPr>
        <w:t>‏</w:t>
      </w:r>
      <w:r w:rsidRPr="007A7532">
        <w:rPr>
          <w:rFonts w:asciiTheme="majorBidi" w:hAnsiTheme="majorBidi" w:cstheme="majorBidi"/>
          <w:color w:val="7030A0"/>
          <w:sz w:val="24"/>
          <w:szCs w:val="24"/>
        </w:rPr>
        <w:t>info@grampian-womens-aid.com</w:t>
      </w:r>
      <w:r w:rsidRPr="007A7532">
        <w:rPr>
          <w:rFonts w:asciiTheme="majorBidi" w:hAnsiTheme="majorBidi" w:cstheme="majorBidi"/>
          <w:color w:val="7030A0"/>
          <w:sz w:val="24"/>
          <w:szCs w:val="24"/>
          <w:rtl/>
        </w:rPr>
        <w:t xml:space="preserve"> </w:t>
      </w:r>
    </w:p>
    <w:p w14:paraId="00FD3604" w14:textId="77777777" w:rsidR="007A7532" w:rsidRPr="007A7532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  <w:r w:rsidRPr="007A7532">
        <w:rPr>
          <w:rFonts w:asciiTheme="majorBidi" w:hAnsiTheme="majorBidi" w:cstheme="majorBidi"/>
          <w:color w:val="7030A0"/>
          <w:sz w:val="24"/>
          <w:szCs w:val="24"/>
          <w:rtl/>
        </w:rPr>
        <w:t xml:space="preserve">او زيارة الموقع </w:t>
      </w:r>
    </w:p>
    <w:p w14:paraId="0D0DE2B1" w14:textId="77777777" w:rsidR="007A7532" w:rsidRPr="007A7532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  <w:r w:rsidRPr="007A7532">
        <w:rPr>
          <w:rFonts w:asciiTheme="majorBidi" w:hAnsiTheme="majorBidi" w:cstheme="majorBidi"/>
          <w:color w:val="7030A0"/>
          <w:sz w:val="24"/>
          <w:szCs w:val="24"/>
          <w:rtl/>
        </w:rPr>
        <w:t>‏</w:t>
      </w:r>
      <w:r w:rsidRPr="007A7532">
        <w:rPr>
          <w:rFonts w:asciiTheme="majorBidi" w:hAnsiTheme="majorBidi" w:cstheme="majorBidi"/>
          <w:color w:val="7030A0"/>
          <w:sz w:val="24"/>
          <w:szCs w:val="24"/>
        </w:rPr>
        <w:t>http://grampian-womens-aid.com/contact</w:t>
      </w:r>
      <w:r w:rsidRPr="007A7532">
        <w:rPr>
          <w:rFonts w:asciiTheme="majorBidi" w:hAnsiTheme="majorBidi" w:cstheme="majorBidi"/>
          <w:color w:val="7030A0"/>
          <w:sz w:val="24"/>
          <w:szCs w:val="24"/>
          <w:rtl/>
        </w:rPr>
        <w:t>-</w:t>
      </w:r>
    </w:p>
    <w:p w14:paraId="68BE4C5C" w14:textId="77777777" w:rsidR="007A7532" w:rsidRPr="007A7532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</w:p>
    <w:p w14:paraId="67844344" w14:textId="77777777" w:rsidR="007A7532" w:rsidRPr="007A7532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  <w:r w:rsidRPr="007A7532">
        <w:rPr>
          <w:rFonts w:asciiTheme="majorBidi" w:hAnsiTheme="majorBidi" w:cstheme="majorBidi"/>
          <w:color w:val="7030A0"/>
          <w:sz w:val="24"/>
          <w:szCs w:val="24"/>
          <w:rtl/>
        </w:rPr>
        <w:t xml:space="preserve">لا يزال يستطيع  الموظفون لدينا المساعدة في نفس خطط الأمان والدعم العاطفي والتحويل الى خدمات أخرى التي من شأنها العمل وجها لوجه. </w:t>
      </w:r>
    </w:p>
    <w:p w14:paraId="58158821" w14:textId="77777777" w:rsidR="007A7532" w:rsidRPr="007A7532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</w:p>
    <w:p w14:paraId="4D144091" w14:textId="77777777" w:rsidR="007A7532" w:rsidRPr="007A7532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  <w:r w:rsidRPr="007A7532">
        <w:rPr>
          <w:rFonts w:asciiTheme="majorBidi" w:hAnsiTheme="majorBidi" w:cstheme="majorBidi"/>
          <w:color w:val="7030A0"/>
          <w:sz w:val="24"/>
          <w:szCs w:val="24"/>
          <w:rtl/>
        </w:rPr>
        <w:t xml:space="preserve">إستجابتنا الى فيروس الكورونا  تحت مراجعة مستمرة و سوف نقوم بإتخاذ القرارات بخصوص تقديم الخدمة حسب المعلومات المتوفرة لدينا آخذين بعين الاعتبار أمان وصحة الموظفين والنساء والأطفال و الشباب الذي ندعمهم. </w:t>
      </w:r>
    </w:p>
    <w:p w14:paraId="1CFDC7B4" w14:textId="77777777" w:rsidR="007A7532" w:rsidRPr="007A7532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  <w:r w:rsidRPr="007A7532">
        <w:rPr>
          <w:rFonts w:asciiTheme="majorBidi" w:hAnsiTheme="majorBidi" w:cstheme="majorBidi"/>
          <w:color w:val="7030A0"/>
          <w:sz w:val="24"/>
          <w:szCs w:val="24"/>
          <w:rtl/>
        </w:rPr>
        <w:t>إلتزامنا في دعم السيدات والأطفال والشباب الذين يعانون من العنف المنزلي لا تغير عليه ويبقى دون تغيير.</w:t>
      </w:r>
    </w:p>
    <w:p w14:paraId="4EE313BD" w14:textId="77777777" w:rsidR="007A7532" w:rsidRPr="007A7532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</w:p>
    <w:p w14:paraId="78792135" w14:textId="77777777" w:rsidR="007A7532" w:rsidRPr="007A7532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  <w:r w:rsidRPr="007A7532">
        <w:rPr>
          <w:rFonts w:asciiTheme="majorBidi" w:hAnsiTheme="majorBidi" w:cstheme="majorBidi"/>
          <w:color w:val="7030A0"/>
          <w:sz w:val="24"/>
          <w:szCs w:val="24"/>
          <w:rtl/>
        </w:rPr>
        <w:t xml:space="preserve"> خط المساعدة لإسكتلندا للعنف المنزلي والزواج الإجباري متوفر ٢٤/٧ خلال هاتف رقم : </w:t>
      </w:r>
    </w:p>
    <w:p w14:paraId="59FBEF81" w14:textId="77777777" w:rsidR="007A7532" w:rsidRPr="007A7532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</w:p>
    <w:p w14:paraId="31200E71" w14:textId="77777777" w:rsidR="007A7532" w:rsidRPr="007A7532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  <w:r w:rsidRPr="007A7532">
        <w:rPr>
          <w:rFonts w:asciiTheme="majorBidi" w:hAnsiTheme="majorBidi" w:cstheme="majorBidi"/>
          <w:color w:val="7030A0"/>
          <w:sz w:val="24"/>
          <w:szCs w:val="24"/>
          <w:rtl/>
        </w:rPr>
        <w:t xml:space="preserve">٠٨٠٠٠٢٧١٢٣٤  إيميل </w:t>
      </w:r>
      <w:r w:rsidRPr="007A7532">
        <w:rPr>
          <w:rFonts w:asciiTheme="majorBidi" w:hAnsiTheme="majorBidi" w:cstheme="majorBidi"/>
          <w:color w:val="7030A0"/>
          <w:sz w:val="24"/>
          <w:szCs w:val="24"/>
        </w:rPr>
        <w:t>helpline@sdafmh.org.uk</w:t>
      </w:r>
      <w:r w:rsidRPr="007A7532">
        <w:rPr>
          <w:rFonts w:asciiTheme="majorBidi" w:hAnsiTheme="majorBidi" w:cstheme="majorBidi"/>
          <w:color w:val="7030A0"/>
          <w:sz w:val="24"/>
          <w:szCs w:val="24"/>
          <w:rtl/>
        </w:rPr>
        <w:t xml:space="preserve"> والمحادثة عبر الموقع</w:t>
      </w:r>
    </w:p>
    <w:p w14:paraId="35D6D214" w14:textId="77777777" w:rsidR="007A7532" w:rsidRPr="007A7532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  <w:r w:rsidRPr="007A7532">
        <w:rPr>
          <w:rFonts w:asciiTheme="majorBidi" w:hAnsiTheme="majorBidi" w:cstheme="majorBidi"/>
          <w:color w:val="7030A0"/>
          <w:sz w:val="24"/>
          <w:szCs w:val="24"/>
          <w:rtl/>
        </w:rPr>
        <w:t xml:space="preserve">‏ </w:t>
      </w:r>
      <w:r w:rsidRPr="007A7532">
        <w:rPr>
          <w:rFonts w:asciiTheme="majorBidi" w:hAnsiTheme="majorBidi" w:cstheme="majorBidi"/>
          <w:color w:val="7030A0"/>
          <w:sz w:val="24"/>
          <w:szCs w:val="24"/>
        </w:rPr>
        <w:t>at www.sdafmh.org.uk</w:t>
      </w:r>
      <w:r w:rsidRPr="007A7532">
        <w:rPr>
          <w:rFonts w:asciiTheme="majorBidi" w:hAnsiTheme="majorBidi" w:cstheme="majorBidi"/>
          <w:color w:val="7030A0"/>
          <w:sz w:val="24"/>
          <w:szCs w:val="24"/>
          <w:rtl/>
        </w:rPr>
        <w:t xml:space="preserve">. </w:t>
      </w:r>
    </w:p>
    <w:p w14:paraId="0D46189E" w14:textId="77777777" w:rsidR="007A7532" w:rsidRPr="007A7532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  <w:r w:rsidRPr="007A7532">
        <w:rPr>
          <w:rFonts w:asciiTheme="majorBidi" w:hAnsiTheme="majorBidi" w:cstheme="majorBidi"/>
          <w:color w:val="7030A0"/>
          <w:sz w:val="24"/>
          <w:szCs w:val="24"/>
          <w:rtl/>
        </w:rPr>
        <w:lastRenderedPageBreak/>
        <w:t xml:space="preserve">يتوفر موظفين مختصين مدربين لتقديم الدعم والمعلومات لأي شخص يعاني من العنف المنزلي ولأي شخص يقلق بخصوص شخص آخر والمهنيين الذين لديهم أسئلة. </w:t>
      </w:r>
    </w:p>
    <w:p w14:paraId="552B2696" w14:textId="77777777" w:rsidR="007A7532" w:rsidRPr="007A7532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</w:p>
    <w:p w14:paraId="73742361" w14:textId="77777777" w:rsidR="007A7532" w:rsidRPr="007A7532" w:rsidRDefault="007A7532" w:rsidP="007A7532">
      <w:pPr>
        <w:bidi/>
        <w:rPr>
          <w:rFonts w:asciiTheme="majorBidi" w:hAnsiTheme="majorBidi" w:cstheme="majorBidi"/>
          <w:color w:val="7030A0"/>
          <w:sz w:val="24"/>
          <w:szCs w:val="24"/>
          <w:rtl/>
        </w:rPr>
      </w:pPr>
      <w:r w:rsidRPr="007A7532">
        <w:rPr>
          <w:rFonts w:asciiTheme="majorBidi" w:hAnsiTheme="majorBidi" w:cstheme="majorBidi"/>
          <w:color w:val="7030A0"/>
          <w:sz w:val="24"/>
          <w:szCs w:val="24"/>
          <w:rtl/>
        </w:rPr>
        <w:t xml:space="preserve">نحن ندرك أنه في هذا الوقت يمكن أن يكون من الصعب خصوصاً للنساء من الإتصال بنا مباشرة. إذا كان هذا هو الحال، فيمكن الأخذ بعين الاعتبار ، بطلب من صديق موثوق فيه او قريب لديك بالتواصل معنا على خط هاتف ٢٤ ساعة للمساعدة بالنيابة عنك وذلك في حال مقدرتك على عمل ذلك وإذا كان هذا آمن لك. </w:t>
      </w:r>
    </w:p>
    <w:p w14:paraId="497E26BD" w14:textId="77777777" w:rsidR="007A7532" w:rsidRPr="007A7532" w:rsidRDefault="007A7532" w:rsidP="007A7532">
      <w:pPr>
        <w:bidi/>
        <w:rPr>
          <w:rFonts w:cs="Arial"/>
          <w:color w:val="7030A0"/>
          <w:sz w:val="24"/>
          <w:szCs w:val="24"/>
          <w:rtl/>
        </w:rPr>
      </w:pPr>
    </w:p>
    <w:p w14:paraId="07A10D16" w14:textId="77777777" w:rsidR="007A7532" w:rsidRPr="007A7532" w:rsidRDefault="007A7532" w:rsidP="007A7532">
      <w:pPr>
        <w:bidi/>
        <w:rPr>
          <w:rFonts w:cs="Arial"/>
          <w:color w:val="7030A0"/>
          <w:sz w:val="24"/>
          <w:szCs w:val="24"/>
          <w:rtl/>
        </w:rPr>
      </w:pPr>
    </w:p>
    <w:p w14:paraId="487FB219" w14:textId="77777777" w:rsidR="007A7532" w:rsidRPr="007A7532" w:rsidRDefault="007A7532" w:rsidP="007A7532">
      <w:pPr>
        <w:bidi/>
        <w:rPr>
          <w:color w:val="7030A0"/>
          <w:sz w:val="24"/>
          <w:szCs w:val="24"/>
          <w:rtl/>
        </w:rPr>
      </w:pPr>
    </w:p>
    <w:sectPr w:rsidR="007A7532" w:rsidRPr="007A7532" w:rsidSect="009E63AE">
      <w:pgSz w:w="11906" w:h="16838"/>
      <w:pgMar w:top="737" w:right="1247" w:bottom="73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B5"/>
    <w:rsid w:val="00090A71"/>
    <w:rsid w:val="001E6B17"/>
    <w:rsid w:val="001F43F2"/>
    <w:rsid w:val="006226BE"/>
    <w:rsid w:val="00773E26"/>
    <w:rsid w:val="007A7532"/>
    <w:rsid w:val="007C1EEC"/>
    <w:rsid w:val="009E63AE"/>
    <w:rsid w:val="00A179CE"/>
    <w:rsid w:val="00B35E2D"/>
    <w:rsid w:val="00C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0AFE"/>
  <w15:chartTrackingRefBased/>
  <w15:docId w15:val="{94CCDC5B-A028-46CF-AEAC-5DB85CC2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0B5"/>
    <w:pPr>
      <w:spacing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3A58D1A5D3147BD7A71D10D3121FE" ma:contentTypeVersion="13" ma:contentTypeDescription="Create a new document." ma:contentTypeScope="" ma:versionID="63dba5eb0c65ad529c6595d1937c1546">
  <xsd:schema xmlns:xsd="http://www.w3.org/2001/XMLSchema" xmlns:xs="http://www.w3.org/2001/XMLSchema" xmlns:p="http://schemas.microsoft.com/office/2006/metadata/properties" xmlns:ns3="959c1eb8-9d91-49c4-a208-9ebaaf73450e" xmlns:ns4="58fe51ce-3b5d-49c0-8955-87d58f0fc57c" targetNamespace="http://schemas.microsoft.com/office/2006/metadata/properties" ma:root="true" ma:fieldsID="fd43260953d940eb0a824779cc2d4370" ns3:_="" ns4:_="">
    <xsd:import namespace="959c1eb8-9d91-49c4-a208-9ebaaf73450e"/>
    <xsd:import namespace="58fe51ce-3b5d-49c0-8955-87d58f0fc5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c1eb8-9d91-49c4-a208-9ebaaf734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51ce-3b5d-49c0-8955-87d58f0fc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D1DB2-D15C-4144-8AD2-D9099C5519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fe51ce-3b5d-49c0-8955-87d58f0fc57c"/>
    <ds:schemaRef ds:uri="959c1eb8-9d91-49c4-a208-9ebaaf73450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C35B0E-F5E7-4D6C-9B41-38B01BF5C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492-B33A-4222-BBDA-B9A9D5EC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c1eb8-9d91-49c4-a208-9ebaaf73450e"/>
    <ds:schemaRef ds:uri="58fe51ce-3b5d-49c0-8955-87d58f0fc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Mackenzie</dc:creator>
  <cp:keywords/>
  <dc:description/>
  <cp:lastModifiedBy>Ali Mackenzie</cp:lastModifiedBy>
  <cp:revision>4</cp:revision>
  <dcterms:created xsi:type="dcterms:W3CDTF">2020-07-09T09:57:00Z</dcterms:created>
  <dcterms:modified xsi:type="dcterms:W3CDTF">2020-07-09T10:01:00Z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0x010100C7F3A58D1A5D3147BD7A71D10D3121FE</vt:lpwstr>
  </property>
</Properties>
</file>